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AB8" w:rsidRPr="00174AB8" w:rsidRDefault="00174AB8" w:rsidP="00174AB8">
      <w:pPr>
        <w:shd w:val="clear" w:color="auto" w:fill="FFFFFF"/>
        <w:spacing w:after="0" w:line="562" w:lineRule="atLeast"/>
        <w:jc w:val="center"/>
        <w:outlineLvl w:val="2"/>
        <w:rPr>
          <w:rFonts w:ascii="inherit" w:eastAsia="Times New Roman" w:hAnsi="inherit" w:cs="Helvetica"/>
          <w:color w:val="000000"/>
          <w:spacing w:val="8"/>
          <w:sz w:val="43"/>
          <w:szCs w:val="43"/>
          <w:lang w:eastAsia="ru-RU"/>
        </w:rPr>
      </w:pPr>
      <w:r w:rsidRPr="00174AB8">
        <w:rPr>
          <w:rFonts w:ascii="inherit" w:eastAsia="Times New Roman" w:hAnsi="inherit" w:cs="Helvetica"/>
          <w:color w:val="000000"/>
          <w:spacing w:val="8"/>
          <w:sz w:val="43"/>
          <w:szCs w:val="43"/>
          <w:lang w:eastAsia="ru-RU"/>
        </w:rPr>
        <w:t xml:space="preserve">Контрольные тесты по культуре речи 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1. Понятие языковой нормы характерно для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литературного языка,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жаргона,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диалекта.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2. Определите тип ошибки в словосочетании </w:t>
      </w:r>
      <w:r w:rsidRPr="00174AB8">
        <w:rPr>
          <w:rFonts w:ascii="Helvetica" w:eastAsia="Times New Roman" w:hAnsi="Helvetica" w:cs="Helvetica"/>
          <w:b/>
          <w:bCs/>
          <w:i/>
          <w:iCs/>
          <w:color w:val="2B2727"/>
          <w:spacing w:val="8"/>
          <w:sz w:val="24"/>
          <w:szCs w:val="24"/>
          <w:lang w:eastAsia="ru-RU"/>
        </w:rPr>
        <w:t>главный лейтмотив</w:t>
      </w: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речевая недостаточность,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речевая избыточность,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услуг/организаций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семантическая ошибка.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3.Тест. Найдите предложение без грамматических ошибок.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Приедешь с Москвы – зайдешь.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Народ толпился у магазина с самого утра.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Это показалось мне наиболее интереснее.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4. Основная функция языка –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коммуникативная,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контактоустанавливающая,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магическая.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5. Нормам произношения посвящена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орфография,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графика,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орфоэпия.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6. В каком слове перед звуком [э] произносится твердый согласный?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теория,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критерий,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ренегат.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7. В каком слове допустимы два варианта ударения?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одновременно,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красивее,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позвонит.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8. Какой глагол не имеет формы I лица настоящего/будущего времени?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победить,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судить,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кудахтать.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9. Найдите нарушение в употреблении собирательных числительных.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пятеро мышат,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пятеро учеников,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пятеро учениц.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10. Найдите нарушение в строении фразеологизма.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темна вода во облацех,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не робкой десятки,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не солоно хлебавши.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11. Не является синонимом к слову </w:t>
      </w:r>
      <w:r w:rsidRPr="00174AB8">
        <w:rPr>
          <w:rFonts w:ascii="Helvetica" w:eastAsia="Times New Roman" w:hAnsi="Helvetica" w:cs="Helvetica"/>
          <w:b/>
          <w:bCs/>
          <w:i/>
          <w:iCs/>
          <w:color w:val="2B2727"/>
          <w:spacing w:val="8"/>
          <w:sz w:val="24"/>
          <w:szCs w:val="24"/>
          <w:lang w:eastAsia="ru-RU"/>
        </w:rPr>
        <w:t>герой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персонаж,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протагонист,</w:t>
      </w:r>
    </w:p>
    <w:p w:rsidR="00174AB8" w:rsidRPr="00174AB8" w:rsidRDefault="006E516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в) </w:t>
      </w:r>
      <w:r w:rsidR="00174AB8"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антагонист.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Тест - 12. Укажите ошибочное словосочетание: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гармоничные отношения,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гармонический союз,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гармонический ряд.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13. Найдите предложение без грамматической ошибки.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lastRenderedPageBreak/>
        <w:t xml:space="preserve"> а) Я по вас соскучился.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Я с тебя поражаюсь.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Я привез это с деревни.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14. Пример речевой избыточности –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фантастически безграмотный,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кавалькада всадников,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страшная катастрофа.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15. </w:t>
      </w:r>
      <w:r w:rsidRPr="00174AB8">
        <w:rPr>
          <w:rFonts w:ascii="Helvetica" w:eastAsia="Times New Roman" w:hAnsi="Helvetica" w:cs="Helvetica"/>
          <w:b/>
          <w:bCs/>
          <w:i/>
          <w:iCs/>
          <w:color w:val="2B2727"/>
          <w:spacing w:val="8"/>
          <w:sz w:val="24"/>
          <w:szCs w:val="24"/>
          <w:lang w:eastAsia="ru-RU"/>
        </w:rPr>
        <w:t>Войдя в комнату, мне показалось, что здесь стало еще сильнее грязнее</w:t>
      </w: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. Укажите верный вариант коррекции предложения.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Войдя в комнату, я увидел, что здесь стало еще грязнее.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Войдя в комнату, мне показалось, что здесь стало еще грязнее.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Когда я вошел в комнату, мне показалось, что здесь стало сильнее грязнее.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16. </w:t>
      </w:r>
      <w:r w:rsidRPr="00174AB8">
        <w:rPr>
          <w:rFonts w:ascii="Helvetica" w:eastAsia="Times New Roman" w:hAnsi="Helvetica" w:cs="Helvetica"/>
          <w:b/>
          <w:bCs/>
          <w:i/>
          <w:iCs/>
          <w:color w:val="2B2727"/>
          <w:spacing w:val="8"/>
          <w:sz w:val="24"/>
          <w:szCs w:val="24"/>
          <w:lang w:eastAsia="ru-RU"/>
        </w:rPr>
        <w:t>Молодая биологичка показала новую школьную мебель.</w:t>
      </w: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 Укажите неверный вариант исправления ошибки.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Молодая учительница биологии показала новую школьную мебель.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Молодой биолог показала новую школьную мебель.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Молодая </w:t>
      </w:r>
      <w:proofErr w:type="spell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биологиня</w:t>
      </w:r>
      <w:proofErr w:type="spell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показала новую школьную мебель.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17. К официально-деловому стилю речи не относятся: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тезисы доклада для конференции,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милицейские протоколы,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справки об успеваемости.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18. Отметьте словосочетание с нарушением лексической сочетаемости: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карие пряди,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коричневые брови,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вороная грива.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19. Найдите ошибку в склонении числительных: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пятьюдесятью пятью,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пятьдесят пятому,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</w:t>
      </w:r>
      <w:proofErr w:type="spell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пятьсотым</w:t>
      </w:r>
      <w:proofErr w:type="spell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20. Найдите ошибку в употреблении существительного с предлогом.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по прибытии поезда,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по приезду домой,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по окончании сессии.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21. Использование эмоционально окрашенной лексики характерно для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публицистического,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официально-делового,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научного стиля.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22. Найдите ошибку в образовании форм существительных: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несколько юнкеров,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новых </w:t>
      </w:r>
      <w:proofErr w:type="spell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чулков</w:t>
      </w:r>
      <w:proofErr w:type="spell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пару носков.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23. Укажите предложение с грамматической ошибкой.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Открывая дверь, она легко скрипнула.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Когда мы открывали дверь, она легко скрипнула.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Открывая дверь, мы услышали легкий скрип.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24. Найдите предложение с ошибкой.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Вошедший снял промокшее пальто, и теперь его можно было повесить.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Он был не только двоечником, но и вруном.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Мальчик оказался на редкость сообразительным, хотя и упрямым.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25. Найдите предложение со стилистической ошибкой.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Разобраться в этом хаосе не представлялось возможным.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lastRenderedPageBreak/>
        <w:t xml:space="preserve"> б) Безапелляционным тоном он навел шороху в этом осином гнезде.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Мы рванули с места преступления как ошпаренные.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26. Смешение признаков других стилей уместно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в официально-деловом,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научном,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художественном стиле.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27. Укажите ряд, в котором перечислены жанры публицистического стиля: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очерк, заметка, интервью,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инструкция, протокол, докладная,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реферат, монография, диссертация.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28 - Тест. Найдите предложение, в котором деепричастный оборот употреблен неверно.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Спрыгнув со стула, я пошатнулся.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б) Спрыгнув со стула, у меня закружилась голова.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в) Пошатнувшись, я спрыгнул со стула.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29. </w:t>
      </w:r>
      <w:r w:rsidRPr="00174AB8">
        <w:rPr>
          <w:rFonts w:ascii="Helvetica" w:eastAsia="Times New Roman" w:hAnsi="Helvetica" w:cs="Helvetica"/>
          <w:b/>
          <w:bCs/>
          <w:i/>
          <w:iCs/>
          <w:color w:val="2B2727"/>
          <w:spacing w:val="8"/>
          <w:sz w:val="24"/>
          <w:szCs w:val="24"/>
          <w:lang w:eastAsia="ru-RU"/>
        </w:rPr>
        <w:t>В тексте фиксируется использование однородности членов предложения. </w:t>
      </w: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Укажите оптимальный вариант коррекции.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а) </w:t>
      </w:r>
      <w:proofErr w:type="gram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</w:t>
      </w:r>
      <w:proofErr w:type="gram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тексте используются однородные члены предложения.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б) </w:t>
      </w:r>
      <w:proofErr w:type="gram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</w:t>
      </w:r>
      <w:proofErr w:type="gram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тексте отмечается использование однородных членов предложения.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в) </w:t>
      </w:r>
      <w:proofErr w:type="gramStart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В</w:t>
      </w:r>
      <w:proofErr w:type="gramEnd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тексте зафиксирована однородность членов предложения.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>30. Клише, стандартизованные конструкции характерны для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а) публицистического,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>б) научного,</w:t>
      </w:r>
    </w:p>
    <w:p w:rsidR="00174AB8" w:rsidRPr="00174AB8" w:rsidRDefault="00174AB8" w:rsidP="00174A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</w:pPr>
      <w:bookmarkStart w:id="0" w:name="_GoBack"/>
      <w:bookmarkEnd w:id="0"/>
      <w:r w:rsidRPr="00174AB8">
        <w:rPr>
          <w:rFonts w:ascii="Helvetica" w:eastAsia="Times New Roman" w:hAnsi="Helvetica" w:cs="Helvetica"/>
          <w:color w:val="2B2727"/>
          <w:spacing w:val="8"/>
          <w:sz w:val="24"/>
          <w:szCs w:val="24"/>
          <w:lang w:eastAsia="ru-RU"/>
        </w:rPr>
        <w:t xml:space="preserve"> в) официально-делового стиля.</w:t>
      </w:r>
    </w:p>
    <w:p w:rsidR="00844100" w:rsidRDefault="00844100"/>
    <w:sectPr w:rsidR="00844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AB8"/>
    <w:rsid w:val="00174AB8"/>
    <w:rsid w:val="006E5168"/>
    <w:rsid w:val="00723E62"/>
    <w:rsid w:val="0078106C"/>
    <w:rsid w:val="0084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6B87"/>
  <w15:chartTrackingRefBased/>
  <w15:docId w15:val="{D7276D6D-46B3-42AD-B021-063B48DC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3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20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2020-03-20T09:32:00Z</dcterms:created>
  <dcterms:modified xsi:type="dcterms:W3CDTF">2020-03-20T09:43:00Z</dcterms:modified>
</cp:coreProperties>
</file>